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20" w:rsidRPr="00790678" w:rsidRDefault="002F1320" w:rsidP="002F1320">
      <w:pPr>
        <w:shd w:val="clear" w:color="auto" w:fill="FFFFFF"/>
        <w:spacing w:after="0" w:line="240" w:lineRule="auto"/>
        <w:textAlignment w:val="baseline"/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</w:pPr>
      <w:bookmarkStart w:id="0" w:name="_GoBack"/>
      <w:r w:rsidRPr="00790678"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  <w:t>Adam Dillon</w:t>
      </w:r>
    </w:p>
    <w:p w:rsidR="002F1320" w:rsidRPr="00790678" w:rsidRDefault="002F1320" w:rsidP="002F1320">
      <w:pPr>
        <w:shd w:val="clear" w:color="auto" w:fill="FFFFFF"/>
        <w:spacing w:after="0" w:line="240" w:lineRule="auto"/>
        <w:textAlignment w:val="baseline"/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</w:pPr>
    </w:p>
    <w:p w:rsidR="002F1320" w:rsidRPr="00790678" w:rsidRDefault="002F1320" w:rsidP="002F1320">
      <w:pPr>
        <w:shd w:val="clear" w:color="auto" w:fill="FFFFFF"/>
        <w:spacing w:after="0" w:line="240" w:lineRule="auto"/>
        <w:textAlignment w:val="baseline"/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</w:pPr>
    </w:p>
    <w:p w:rsidR="002F1320" w:rsidRPr="00790678" w:rsidRDefault="002F1320" w:rsidP="002F1320">
      <w:pPr>
        <w:shd w:val="clear" w:color="auto" w:fill="FFFFFF"/>
        <w:spacing w:after="0" w:line="240" w:lineRule="auto"/>
        <w:textAlignment w:val="baseline"/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</w:pPr>
      <w:r w:rsidRPr="00790678"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  <w:t>As many of you are aware, our minister, Adam, is currently in hospital undergoing some tests following a minor procedure earlier in the year. </w:t>
      </w:r>
    </w:p>
    <w:p w:rsidR="002F1320" w:rsidRPr="00790678" w:rsidRDefault="002F1320" w:rsidP="002F1320">
      <w:pPr>
        <w:shd w:val="clear" w:color="auto" w:fill="FFFFFF"/>
        <w:spacing w:after="0" w:line="240" w:lineRule="auto"/>
        <w:textAlignment w:val="baseline"/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</w:pPr>
    </w:p>
    <w:p w:rsidR="002F1320" w:rsidRPr="00790678" w:rsidRDefault="002F1320" w:rsidP="002F1320">
      <w:pPr>
        <w:shd w:val="clear" w:color="auto" w:fill="FFFFFF"/>
        <w:spacing w:after="0" w:line="240" w:lineRule="auto"/>
        <w:textAlignment w:val="baseline"/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</w:pPr>
      <w:r w:rsidRPr="00790678"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  <w:t xml:space="preserve"> Therefore, this Sunday’s service will be led by Rev Tara Granados. The service will start at a slightly earlier time of *10:15am*, this will allow Tara to take both our service and her own at </w:t>
      </w:r>
      <w:proofErr w:type="spellStart"/>
      <w:r w:rsidRPr="00790678"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  <w:t>Ibrox</w:t>
      </w:r>
      <w:proofErr w:type="spellEnd"/>
      <w:r w:rsidRPr="00790678"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  <w:t>. </w:t>
      </w:r>
    </w:p>
    <w:p w:rsidR="002F1320" w:rsidRPr="00790678" w:rsidRDefault="002F1320" w:rsidP="002F1320">
      <w:pPr>
        <w:shd w:val="clear" w:color="auto" w:fill="FFFFFF"/>
        <w:spacing w:after="0" w:line="240" w:lineRule="auto"/>
        <w:textAlignment w:val="baseline"/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</w:pPr>
    </w:p>
    <w:p w:rsidR="002F1320" w:rsidRPr="00790678" w:rsidRDefault="002F1320" w:rsidP="002F1320">
      <w:pPr>
        <w:shd w:val="clear" w:color="auto" w:fill="FFFFFF"/>
        <w:spacing w:after="0" w:line="240" w:lineRule="auto"/>
        <w:textAlignment w:val="baseline"/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</w:pPr>
      <w:r w:rsidRPr="00790678">
        <w:rPr>
          <w:rFonts w:ascii="Bahnschrift SemiBold" w:eastAsia="Times New Roman" w:hAnsi="Bahnschrift SemiBold" w:cs="Segoe UI"/>
          <w:color w:val="242424"/>
          <w:sz w:val="52"/>
          <w:szCs w:val="52"/>
          <w:lang w:eastAsia="en-GB"/>
        </w:rPr>
        <w:t>We would appreciate this information being shared.</w:t>
      </w:r>
    </w:p>
    <w:bookmarkEnd w:id="0"/>
    <w:p w:rsidR="00BE6608" w:rsidRPr="00790678" w:rsidRDefault="00790678">
      <w:pPr>
        <w:rPr>
          <w:rFonts w:ascii="Bahnschrift SemiBold" w:hAnsi="Bahnschrift SemiBold"/>
          <w:sz w:val="52"/>
          <w:szCs w:val="52"/>
        </w:rPr>
      </w:pPr>
    </w:p>
    <w:sectPr w:rsidR="00BE6608" w:rsidRPr="00790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20"/>
    <w:rsid w:val="00184C1B"/>
    <w:rsid w:val="002F1320"/>
    <w:rsid w:val="00790678"/>
    <w:rsid w:val="00D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57ED0-B377-44CD-9C93-6F58431C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2024-05-14T10:52:00Z</dcterms:created>
  <dcterms:modified xsi:type="dcterms:W3CDTF">2024-05-14T10:54:00Z</dcterms:modified>
</cp:coreProperties>
</file>